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FE" w:rsidRPr="00C538C6" w:rsidRDefault="00283DFE" w:rsidP="003A646E">
      <w:pPr>
        <w:tabs>
          <w:tab w:val="left" w:pos="8520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538C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日期： </w:t>
      </w:r>
      <w:r w:rsidRPr="00C538C6">
        <w:rPr>
          <w:rFonts w:ascii="標楷體" w:eastAsia="標楷體" w:hAnsi="標楷體" w:hint="eastAsia"/>
          <w:color w:val="000000"/>
          <w:sz w:val="28"/>
          <w:szCs w:val="28"/>
        </w:rPr>
        <w:t>111年</w:t>
      </w:r>
      <w:r w:rsidR="00CB187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538C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1870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C538C6">
        <w:rPr>
          <w:rFonts w:ascii="標楷體" w:eastAsia="標楷體" w:hAnsi="標楷體" w:hint="eastAsia"/>
          <w:color w:val="000000"/>
          <w:sz w:val="28"/>
          <w:szCs w:val="28"/>
        </w:rPr>
        <w:t>日星期(五)下午13:30~16:</w:t>
      </w:r>
      <w:r w:rsidR="00CB187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538C6">
        <w:rPr>
          <w:rFonts w:ascii="標楷體" w:eastAsia="標楷體" w:hAnsi="標楷體" w:hint="eastAsia"/>
          <w:color w:val="000000"/>
          <w:sz w:val="28"/>
          <w:szCs w:val="28"/>
        </w:rPr>
        <w:t>0</w:t>
      </w:r>
    </w:p>
    <w:p w:rsidR="00283DFE" w:rsidRPr="00C538C6" w:rsidRDefault="00283DFE" w:rsidP="00283DFE">
      <w:pPr>
        <w:tabs>
          <w:tab w:val="left" w:pos="8520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538C6">
        <w:rPr>
          <w:rFonts w:ascii="標楷體" w:eastAsia="標楷體" w:hAnsi="標楷體" w:hint="eastAsia"/>
          <w:b/>
          <w:color w:val="000000"/>
          <w:sz w:val="28"/>
          <w:szCs w:val="28"/>
        </w:rPr>
        <w:t>講題：</w:t>
      </w:r>
      <w:r w:rsidRPr="00C538C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903FA" w:rsidRPr="00C538C6">
        <w:rPr>
          <w:rFonts w:ascii="標楷體" w:eastAsia="標楷體" w:hAnsi="標楷體" w:hint="eastAsia"/>
          <w:color w:val="000000"/>
          <w:sz w:val="28"/>
          <w:szCs w:val="28"/>
        </w:rPr>
        <w:t>藝文領域</w:t>
      </w:r>
      <w:proofErr w:type="gramStart"/>
      <w:r w:rsidR="00CB1870">
        <w:rPr>
          <w:rFonts w:ascii="標楷體" w:eastAsia="標楷體" w:hAnsi="標楷體"/>
          <w:color w:val="000000"/>
          <w:sz w:val="28"/>
          <w:szCs w:val="28"/>
        </w:rPr>
        <w:t>—</w:t>
      </w:r>
      <w:r w:rsidR="00E3297C" w:rsidRPr="00E3297C">
        <w:rPr>
          <w:rFonts w:ascii="標楷體" w:eastAsia="標楷體" w:hAnsi="標楷體"/>
          <w:color w:val="000000"/>
          <w:sz w:val="28"/>
          <w:szCs w:val="28"/>
        </w:rPr>
        <w:t>ＺＥＮＴＡＮＧＬＥ</w:t>
      </w:r>
      <w:proofErr w:type="gramEnd"/>
      <w:r w:rsidR="00E3297C" w:rsidRPr="00E3297C">
        <w:rPr>
          <w:rFonts w:ascii="標楷體" w:eastAsia="標楷體" w:hAnsi="標楷體"/>
          <w:color w:val="000000"/>
          <w:sz w:val="28"/>
          <w:szCs w:val="28"/>
        </w:rPr>
        <w:t>藝起</w:t>
      </w:r>
      <w:proofErr w:type="gramStart"/>
      <w:r w:rsidR="00E3297C" w:rsidRPr="00E3297C">
        <w:rPr>
          <w:rFonts w:ascii="標楷體" w:eastAsia="標楷體" w:hAnsi="標楷體"/>
          <w:color w:val="000000"/>
          <w:sz w:val="28"/>
          <w:szCs w:val="28"/>
        </w:rPr>
        <w:t>襌</w:t>
      </w:r>
      <w:proofErr w:type="gramEnd"/>
      <w:r w:rsidR="00E3297C" w:rsidRPr="00E3297C">
        <w:rPr>
          <w:rFonts w:ascii="標楷體" w:eastAsia="標楷體" w:hAnsi="標楷體"/>
          <w:color w:val="000000"/>
          <w:sz w:val="28"/>
          <w:szCs w:val="28"/>
        </w:rPr>
        <w:t>繞之旅</w:t>
      </w:r>
      <w:proofErr w:type="gramStart"/>
      <w:r w:rsidR="00B373B8">
        <w:rPr>
          <w:rFonts w:ascii="標楷體" w:eastAsia="標楷體" w:hAnsi="標楷體"/>
          <w:color w:val="000000"/>
          <w:sz w:val="28"/>
          <w:szCs w:val="28"/>
        </w:rPr>
        <w:t>—</w:t>
      </w:r>
      <w:proofErr w:type="gramEnd"/>
      <w:r w:rsidR="00B373B8">
        <w:rPr>
          <w:rFonts w:ascii="標楷體" w:eastAsia="標楷體" w:hAnsi="標楷體" w:hint="eastAsia"/>
          <w:color w:val="000000"/>
          <w:sz w:val="28"/>
          <w:szCs w:val="28"/>
        </w:rPr>
        <w:t>纏繞畫</w:t>
      </w:r>
      <w:r w:rsidR="00E3297C">
        <w:rPr>
          <w:rFonts w:ascii="標楷體" w:eastAsia="標楷體" w:hAnsi="標楷體" w:hint="eastAsia"/>
          <w:color w:val="000000"/>
          <w:sz w:val="28"/>
          <w:szCs w:val="28"/>
        </w:rPr>
        <w:t>初階</w:t>
      </w:r>
    </w:p>
    <w:p w:rsidR="00283DFE" w:rsidRPr="00C538C6" w:rsidRDefault="004A35DC" w:rsidP="00283DFE">
      <w:pPr>
        <w:tabs>
          <w:tab w:val="left" w:pos="8520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Helvetica" w:hAnsi="Helvetica" w:cs="Helvetica"/>
          <w:noProof/>
          <w:color w:val="444444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3939B3" wp14:editId="41674877">
            <wp:simplePos x="0" y="0"/>
            <wp:positionH relativeFrom="column">
              <wp:posOffset>3861435</wp:posOffset>
            </wp:positionH>
            <wp:positionV relativeFrom="paragraph">
              <wp:posOffset>435610</wp:posOffset>
            </wp:positionV>
            <wp:extent cx="1831975" cy="1735455"/>
            <wp:effectExtent l="124460" t="123190" r="121285" b="12128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禪繞課_220211_1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5" r="9657"/>
                    <a:stretch/>
                  </pic:blipFill>
                  <pic:spPr bwMode="auto">
                    <a:xfrm rot="16658301">
                      <a:off x="0" y="0"/>
                      <a:ext cx="1831975" cy="173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DFE" w:rsidRPr="00C538C6">
        <w:rPr>
          <w:rFonts w:ascii="標楷體" w:eastAsia="標楷體" w:hAnsi="標楷體" w:hint="eastAsia"/>
          <w:b/>
          <w:color w:val="000000"/>
          <w:sz w:val="28"/>
          <w:szCs w:val="28"/>
        </w:rPr>
        <w:t>地點：</w:t>
      </w:r>
      <w:r w:rsidR="00283DFE" w:rsidRPr="00C538C6">
        <w:rPr>
          <w:rFonts w:ascii="標楷體" w:eastAsia="標楷體" w:hAnsi="標楷體" w:hint="eastAsia"/>
          <w:color w:val="000000"/>
          <w:sz w:val="28"/>
          <w:szCs w:val="28"/>
        </w:rPr>
        <w:t xml:space="preserve"> 教師會</w:t>
      </w:r>
      <w:r w:rsidR="00C538C6" w:rsidRPr="00C538C6">
        <w:rPr>
          <w:rFonts w:ascii="標楷體" w:eastAsia="標楷體" w:hAnsi="標楷體" w:cstheme="minorBidi"/>
          <w:color w:val="000000"/>
          <w:sz w:val="28"/>
          <w:szCs w:val="28"/>
        </w:rPr>
        <w:t>3樓</w:t>
      </w:r>
      <w:r w:rsidR="00283DFE" w:rsidRPr="00C538C6">
        <w:rPr>
          <w:rFonts w:ascii="標楷體" w:eastAsia="標楷體" w:hAnsi="標楷體" w:hint="eastAsia"/>
          <w:color w:val="000000"/>
          <w:sz w:val="28"/>
          <w:szCs w:val="28"/>
        </w:rPr>
        <w:t>會議室(</w:t>
      </w:r>
      <w:r w:rsidR="00283DFE" w:rsidRPr="00C538C6">
        <w:rPr>
          <w:rFonts w:ascii="標楷體" w:eastAsia="標楷體" w:hAnsi="標楷體" w:cstheme="minorBidi"/>
          <w:color w:val="000000"/>
          <w:sz w:val="28"/>
          <w:szCs w:val="28"/>
        </w:rPr>
        <w:t>臺北市大同區大龍街187巷1號</w:t>
      </w:r>
      <w:r w:rsidR="00C538C6" w:rsidRPr="00C538C6">
        <w:rPr>
          <w:rFonts w:ascii="標楷體" w:eastAsia="標楷體" w:hAnsi="標楷體" w:cstheme="minorBidi"/>
          <w:color w:val="000000"/>
          <w:sz w:val="28"/>
          <w:szCs w:val="28"/>
        </w:rPr>
        <w:t xml:space="preserve"> </w:t>
      </w:r>
      <w:r w:rsidR="00283DFE" w:rsidRPr="00C538C6">
        <w:rPr>
          <w:rFonts w:ascii="標楷體" w:eastAsia="標楷體" w:hAnsi="標楷體" w:cstheme="minorBidi"/>
          <w:color w:val="000000"/>
          <w:sz w:val="28"/>
          <w:szCs w:val="28"/>
        </w:rPr>
        <w:t>(蘭州國中內)</w:t>
      </w:r>
    </w:p>
    <w:p w:rsidR="00283DFE" w:rsidRPr="00C538C6" w:rsidRDefault="00283DFE" w:rsidP="00283DFE">
      <w:pPr>
        <w:tabs>
          <w:tab w:val="left" w:pos="8520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538C6">
        <w:rPr>
          <w:rFonts w:ascii="標楷體" w:eastAsia="標楷體" w:hAnsi="標楷體" w:hint="eastAsia"/>
          <w:b/>
          <w:color w:val="000000"/>
          <w:sz w:val="28"/>
          <w:szCs w:val="28"/>
        </w:rPr>
        <w:t>講師：</w:t>
      </w:r>
      <w:r w:rsidR="00CB1870" w:rsidRPr="00CB1870">
        <w:rPr>
          <w:rFonts w:ascii="標楷體" w:eastAsia="標楷體" w:hAnsi="標楷體" w:hint="eastAsia"/>
          <w:b/>
          <w:color w:val="000000"/>
          <w:sz w:val="28"/>
          <w:szCs w:val="28"/>
        </w:rPr>
        <w:t>興空間人文工作室</w:t>
      </w:r>
      <w:r w:rsidRPr="00C538C6">
        <w:rPr>
          <w:rFonts w:ascii="標楷體" w:eastAsia="標楷體" w:hAnsi="標楷體" w:hint="eastAsia"/>
          <w:color w:val="000000"/>
          <w:sz w:val="28"/>
          <w:szCs w:val="28"/>
        </w:rPr>
        <w:t>講師</w:t>
      </w:r>
      <w:r w:rsidR="00CB1870" w:rsidRPr="00CB1870">
        <w:rPr>
          <w:rFonts w:ascii="標楷體" w:eastAsia="標楷體" w:hAnsi="標楷體" w:hint="eastAsia"/>
          <w:color w:val="000000"/>
          <w:sz w:val="28"/>
          <w:szCs w:val="28"/>
        </w:rPr>
        <w:t>王雅雯</w:t>
      </w:r>
    </w:p>
    <w:p w:rsidR="00283DFE" w:rsidRPr="00C538C6" w:rsidRDefault="00283DFE" w:rsidP="003A646E">
      <w:pPr>
        <w:tabs>
          <w:tab w:val="left" w:pos="8520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538C6">
        <w:rPr>
          <w:rFonts w:ascii="標楷體" w:eastAsia="標楷體" w:hAnsi="標楷體" w:hint="eastAsia"/>
          <w:b/>
          <w:color w:val="000000"/>
          <w:sz w:val="28"/>
          <w:szCs w:val="28"/>
        </w:rPr>
        <w:t>研習字號：</w:t>
      </w:r>
      <w:r w:rsidR="003A3FFF" w:rsidRPr="003A3FFF">
        <w:rPr>
          <w:rFonts w:ascii="標楷體" w:eastAsia="標楷體" w:hAnsi="標楷體"/>
          <w:color w:val="000000"/>
          <w:sz w:val="28"/>
          <w:szCs w:val="28"/>
        </w:rPr>
        <w:t>北市研習字第</w:t>
      </w:r>
      <w:r w:rsidR="004063C4" w:rsidRPr="004063C4">
        <w:rPr>
          <w:rFonts w:ascii="標楷體" w:eastAsia="標楷體" w:hAnsi="標楷體"/>
          <w:color w:val="000000"/>
          <w:sz w:val="28"/>
          <w:szCs w:val="28"/>
        </w:rPr>
        <w:t>11</w:t>
      </w:r>
      <w:bookmarkStart w:id="0" w:name="_GoBack"/>
      <w:bookmarkEnd w:id="0"/>
      <w:r w:rsidR="004063C4" w:rsidRPr="004063C4">
        <w:rPr>
          <w:rFonts w:ascii="標楷體" w:eastAsia="標楷體" w:hAnsi="標楷體"/>
          <w:color w:val="000000"/>
          <w:sz w:val="28"/>
          <w:szCs w:val="28"/>
        </w:rPr>
        <w:t>1021808</w:t>
      </w:r>
      <w:r w:rsidR="003A3FFF" w:rsidRPr="003A3FFF">
        <w:rPr>
          <w:rFonts w:ascii="標楷體" w:eastAsia="標楷體" w:hAnsi="標楷體"/>
          <w:color w:val="000000"/>
          <w:sz w:val="28"/>
          <w:szCs w:val="28"/>
        </w:rPr>
        <w:t>號</w:t>
      </w:r>
    </w:p>
    <w:p w:rsidR="00283DFE" w:rsidRPr="00C538C6" w:rsidRDefault="00283DFE" w:rsidP="00283DFE">
      <w:pPr>
        <w:tabs>
          <w:tab w:val="left" w:pos="8520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538C6">
        <w:rPr>
          <w:rFonts w:ascii="標楷體" w:eastAsia="標楷體" w:hAnsi="標楷體" w:hint="eastAsia"/>
          <w:b/>
          <w:color w:val="000000"/>
          <w:sz w:val="28"/>
          <w:szCs w:val="28"/>
        </w:rPr>
        <w:t>參與人數：</w:t>
      </w:r>
      <w:r w:rsidR="007232C2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Pr="00C538C6">
        <w:rPr>
          <w:rFonts w:ascii="標楷體" w:eastAsia="標楷體" w:hAnsi="標楷體" w:hint="eastAsia"/>
          <w:color w:val="000000"/>
          <w:sz w:val="28"/>
          <w:szCs w:val="28"/>
        </w:rPr>
        <w:t>人</w:t>
      </w:r>
    </w:p>
    <w:p w:rsidR="00283DFE" w:rsidRPr="00C538C6" w:rsidRDefault="00283DFE" w:rsidP="003A646E">
      <w:pPr>
        <w:tabs>
          <w:tab w:val="left" w:pos="8520"/>
        </w:tabs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C538C6">
        <w:rPr>
          <w:rFonts w:ascii="標楷體" w:eastAsia="標楷體" w:hAnsi="標楷體" w:hint="eastAsia"/>
          <w:b/>
          <w:color w:val="000000"/>
          <w:sz w:val="28"/>
          <w:szCs w:val="28"/>
        </w:rPr>
        <w:t>課程內容：</w:t>
      </w:r>
    </w:p>
    <w:p w:rsidR="00E3297C" w:rsidRPr="00E3297C" w:rsidRDefault="00E3297C" w:rsidP="00E3297C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E3297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E3297C">
        <w:rPr>
          <w:rFonts w:ascii="標楷體" w:eastAsia="標楷體" w:hAnsi="標楷體" w:hint="eastAsia"/>
          <w:sz w:val="28"/>
          <w:szCs w:val="28"/>
        </w:rPr>
        <w:t>認識</w:t>
      </w:r>
      <w:proofErr w:type="gramStart"/>
      <w:r w:rsidRPr="00E3297C">
        <w:rPr>
          <w:rFonts w:ascii="標楷體" w:eastAsia="標楷體" w:hAnsi="標楷體" w:hint="eastAsia"/>
          <w:sz w:val="28"/>
          <w:szCs w:val="28"/>
        </w:rPr>
        <w:t>禪繞畫</w:t>
      </w:r>
      <w:proofErr w:type="gramEnd"/>
    </w:p>
    <w:p w:rsidR="00E3297C" w:rsidRPr="00E3297C" w:rsidRDefault="00E3297C" w:rsidP="00E3297C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E3297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Pr="00E3297C">
        <w:rPr>
          <w:rFonts w:ascii="標楷體" w:eastAsia="標楷體" w:hAnsi="標楷體" w:hint="eastAsia"/>
          <w:sz w:val="28"/>
          <w:szCs w:val="28"/>
        </w:rPr>
        <w:t>禪繞畫</w:t>
      </w:r>
      <w:proofErr w:type="gramEnd"/>
      <w:r w:rsidRPr="00E3297C">
        <w:rPr>
          <w:rFonts w:ascii="標楷體" w:eastAsia="標楷體" w:hAnsi="標楷體" w:hint="eastAsia"/>
          <w:sz w:val="28"/>
          <w:szCs w:val="28"/>
        </w:rPr>
        <w:t>工具</w:t>
      </w:r>
    </w:p>
    <w:p w:rsidR="00283DFE" w:rsidRPr="00C538C6" w:rsidRDefault="00E3297C" w:rsidP="00E3297C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E3297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E3297C">
        <w:rPr>
          <w:rFonts w:ascii="標楷體" w:eastAsia="標楷體" w:hAnsi="標楷體" w:hint="eastAsia"/>
          <w:sz w:val="28"/>
          <w:szCs w:val="28"/>
        </w:rPr>
        <w:t>畫</w:t>
      </w:r>
      <w:proofErr w:type="gramStart"/>
      <w:r w:rsidRPr="00E3297C">
        <w:rPr>
          <w:rFonts w:ascii="標楷體" w:eastAsia="標楷體" w:hAnsi="標楷體" w:hint="eastAsia"/>
          <w:sz w:val="28"/>
          <w:szCs w:val="28"/>
        </w:rPr>
        <w:t>禪繞畫</w:t>
      </w:r>
      <w:proofErr w:type="gramEnd"/>
      <w:r w:rsidRPr="00E3297C">
        <w:rPr>
          <w:rFonts w:ascii="標楷體" w:eastAsia="標楷體" w:hAnsi="標楷體" w:hint="eastAsia"/>
          <w:sz w:val="28"/>
          <w:szCs w:val="28"/>
        </w:rPr>
        <w:t>步驟</w:t>
      </w:r>
    </w:p>
    <w:p w:rsidR="00283DFE" w:rsidRPr="0089504E" w:rsidRDefault="00283DFE" w:rsidP="007232C2">
      <w:pPr>
        <w:tabs>
          <w:tab w:val="left" w:pos="85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2D7899" w:rsidRPr="002D7899" w:rsidRDefault="002D7899" w:rsidP="002D7899">
      <w:pPr>
        <w:tabs>
          <w:tab w:val="left" w:pos="8520"/>
        </w:tabs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2D7899">
        <w:rPr>
          <w:rFonts w:ascii="標楷體" w:eastAsia="標楷體" w:hAnsi="標楷體" w:hint="eastAsia"/>
          <w:b/>
          <w:color w:val="000000"/>
          <w:sz w:val="28"/>
          <w:szCs w:val="28"/>
        </w:rPr>
        <w:t>☆．認識</w:t>
      </w:r>
      <w:proofErr w:type="gramStart"/>
      <w:r w:rsidRPr="002D7899">
        <w:rPr>
          <w:rFonts w:ascii="標楷體" w:eastAsia="標楷體" w:hAnsi="標楷體" w:hint="eastAsia"/>
          <w:b/>
          <w:color w:val="000000"/>
          <w:sz w:val="28"/>
          <w:szCs w:val="28"/>
        </w:rPr>
        <w:t>襌繞畫</w:t>
      </w:r>
      <w:proofErr w:type="gramEnd"/>
      <w:r w:rsidRPr="002D7899">
        <w:rPr>
          <w:rFonts w:ascii="標楷體" w:eastAsia="標楷體" w:hAnsi="標楷體" w:hint="eastAsia"/>
          <w:b/>
          <w:color w:val="000000"/>
          <w:sz w:val="28"/>
          <w:szCs w:val="28"/>
        </w:rPr>
        <w:t>～</w:t>
      </w:r>
    </w:p>
    <w:p w:rsidR="002D7899" w:rsidRPr="002D7899" w:rsidRDefault="002D7899" w:rsidP="002D7899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2D7899">
        <w:rPr>
          <w:rFonts w:ascii="標楷體" w:eastAsia="標楷體" w:hAnsi="標楷體" w:hint="eastAsia"/>
          <w:sz w:val="28"/>
          <w:szCs w:val="28"/>
        </w:rPr>
        <w:t>課程中，透過圖樣的解構，練習，以達靜心解壓</w:t>
      </w:r>
    </w:p>
    <w:p w:rsidR="002D7899" w:rsidRPr="002D7899" w:rsidRDefault="002D7899" w:rsidP="002D7899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proofErr w:type="gramStart"/>
      <w:r w:rsidRPr="002D7899">
        <w:rPr>
          <w:rFonts w:ascii="標楷體" w:eastAsia="標楷體" w:hAnsi="標楷體" w:hint="eastAsia"/>
          <w:sz w:val="28"/>
          <w:szCs w:val="28"/>
        </w:rPr>
        <w:t>襌</w:t>
      </w:r>
      <w:proofErr w:type="gramEnd"/>
      <w:r w:rsidRPr="002D7899">
        <w:rPr>
          <w:rFonts w:ascii="標楷體" w:eastAsia="標楷體" w:hAnsi="標楷體" w:hint="eastAsia"/>
          <w:sz w:val="28"/>
          <w:szCs w:val="28"/>
        </w:rPr>
        <w:t>繞本身著重的是過程而不是結果。過程中，不需要高超的繪圖技巧，也不需要複雜的構圖。</w:t>
      </w:r>
    </w:p>
    <w:p w:rsidR="002D7899" w:rsidRPr="002D7899" w:rsidRDefault="002D7899" w:rsidP="002D7899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proofErr w:type="gramStart"/>
      <w:r w:rsidRPr="002D7899">
        <w:rPr>
          <w:rFonts w:ascii="標楷體" w:eastAsia="標楷體" w:hAnsi="標楷體" w:hint="eastAsia"/>
          <w:sz w:val="28"/>
          <w:szCs w:val="28"/>
        </w:rPr>
        <w:t>襌繞畫無</w:t>
      </w:r>
      <w:proofErr w:type="gramEnd"/>
      <w:r w:rsidRPr="002D7899">
        <w:rPr>
          <w:rFonts w:ascii="標楷體" w:eastAsia="標楷體" w:hAnsi="標楷體" w:hint="eastAsia"/>
          <w:sz w:val="28"/>
          <w:szCs w:val="28"/>
        </w:rPr>
        <w:t>特定圖樣或形狀，可以是大自然地水火風，可以是樹木花草，更可以是書本上幾何符號文字數字…，循著最簡單５元素：．、</w:t>
      </w:r>
      <w:proofErr w:type="gramStart"/>
      <w:r w:rsidRPr="002D7899">
        <w:rPr>
          <w:rFonts w:ascii="標楷體" w:eastAsia="標楷體" w:hAnsi="標楷體" w:hint="eastAsia"/>
          <w:sz w:val="28"/>
          <w:szCs w:val="28"/>
        </w:rPr>
        <w:t>Ｓ</w:t>
      </w:r>
      <w:proofErr w:type="gramEnd"/>
      <w:r w:rsidRPr="002D789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2D7899">
        <w:rPr>
          <w:rFonts w:ascii="標楷體" w:eastAsia="標楷體" w:hAnsi="標楷體" w:hint="eastAsia"/>
          <w:sz w:val="28"/>
          <w:szCs w:val="28"/>
        </w:rPr>
        <w:t>Ｉ</w:t>
      </w:r>
      <w:proofErr w:type="gramEnd"/>
      <w:r w:rsidRPr="002D789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2D7899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2D789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2D7899">
        <w:rPr>
          <w:rFonts w:ascii="標楷體" w:eastAsia="標楷體" w:hAnsi="標楷體" w:hint="eastAsia"/>
          <w:sz w:val="28"/>
          <w:szCs w:val="28"/>
        </w:rPr>
        <w:t>Ｏ</w:t>
      </w:r>
      <w:proofErr w:type="gramEnd"/>
      <w:r w:rsidRPr="002D7899">
        <w:rPr>
          <w:rFonts w:ascii="標楷體" w:eastAsia="標楷體" w:hAnsi="標楷體" w:hint="eastAsia"/>
          <w:sz w:val="28"/>
          <w:szCs w:val="28"/>
        </w:rPr>
        <w:t>，創作出自己喜歡的圖樣，簡單重複</w:t>
      </w:r>
      <w:r w:rsidRPr="002D7899">
        <w:rPr>
          <w:rFonts w:ascii="標楷體" w:eastAsia="標楷體" w:hAnsi="標楷體"/>
          <w:sz w:val="28"/>
          <w:szCs w:val="28"/>
        </w:rPr>
        <w:t>，從生疏直到熟練，</w:t>
      </w:r>
      <w:r w:rsidRPr="002D7899">
        <w:rPr>
          <w:rFonts w:ascii="標楷體" w:eastAsia="標楷體" w:hAnsi="標楷體" w:hint="eastAsia"/>
          <w:sz w:val="28"/>
          <w:szCs w:val="28"/>
        </w:rPr>
        <w:t>專心一致。沒有對錯亦無從比較，發現畫中的自己並接納，從中獲得的寧靜、</w:t>
      </w:r>
      <w:r w:rsidRPr="002D7899">
        <w:rPr>
          <w:rFonts w:ascii="標楷體" w:eastAsia="標楷體" w:hAnsi="標楷體"/>
          <w:sz w:val="28"/>
          <w:szCs w:val="28"/>
        </w:rPr>
        <w:t>省思</w:t>
      </w:r>
      <w:r w:rsidRPr="002D7899">
        <w:rPr>
          <w:rFonts w:ascii="標楷體" w:eastAsia="標楷體" w:hAnsi="標楷體" w:hint="eastAsia"/>
          <w:sz w:val="28"/>
          <w:szCs w:val="28"/>
        </w:rPr>
        <w:t>、釋放壓力、快樂、</w:t>
      </w:r>
      <w:r w:rsidRPr="002D7899">
        <w:rPr>
          <w:rFonts w:ascii="標楷體" w:eastAsia="標楷體" w:hAnsi="標楷體"/>
          <w:sz w:val="28"/>
          <w:szCs w:val="28"/>
        </w:rPr>
        <w:t>認識心自己與成就感</w:t>
      </w:r>
      <w:r w:rsidRPr="002D7899">
        <w:rPr>
          <w:rFonts w:ascii="標楷體" w:eastAsia="標楷體" w:hAnsi="標楷體" w:hint="eastAsia"/>
          <w:sz w:val="28"/>
          <w:szCs w:val="28"/>
        </w:rPr>
        <w:t>…，</w:t>
      </w:r>
      <w:r w:rsidRPr="002D7899">
        <w:rPr>
          <w:rFonts w:ascii="標楷體" w:eastAsia="標楷體" w:hAnsi="標楷體"/>
          <w:sz w:val="28"/>
          <w:szCs w:val="28"/>
        </w:rPr>
        <w:t>讓自己驚</w:t>
      </w:r>
      <w:proofErr w:type="gramStart"/>
      <w:r w:rsidRPr="002D7899">
        <w:rPr>
          <w:rFonts w:ascii="標楷體" w:eastAsia="標楷體" w:hAnsi="標楷體"/>
          <w:sz w:val="28"/>
          <w:szCs w:val="28"/>
        </w:rPr>
        <w:t>艷</w:t>
      </w:r>
      <w:proofErr w:type="gramEnd"/>
    </w:p>
    <w:p w:rsidR="00B373B8" w:rsidRDefault="00B373B8" w:rsidP="00B373B8">
      <w:pPr>
        <w:tabs>
          <w:tab w:val="left" w:pos="8520"/>
        </w:tabs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Helvetica" w:hAnsi="Helvetica" w:cs="Helvetica" w:hint="eastAsia"/>
          <w:noProof/>
          <w:color w:val="444444"/>
          <w:sz w:val="28"/>
          <w:szCs w:val="28"/>
          <w:shd w:val="clear" w:color="auto" w:fill="FFFFFF"/>
        </w:rPr>
        <w:drawing>
          <wp:inline distT="0" distB="0" distL="0" distR="0" wp14:anchorId="1E73C525" wp14:editId="5A5EDEC0">
            <wp:extent cx="1143000" cy="167643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禪繞課_220211_1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53" cy="17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A6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5B1A66">
        <w:rPr>
          <w:rFonts w:ascii="Helvetica" w:hAnsi="Helvetica" w:cs="Helvetica" w:hint="eastAsia"/>
          <w:noProof/>
          <w:color w:val="444444"/>
          <w:sz w:val="28"/>
          <w:szCs w:val="28"/>
          <w:shd w:val="clear" w:color="auto" w:fill="FFFFFF"/>
        </w:rPr>
        <w:drawing>
          <wp:inline distT="0" distB="0" distL="0" distR="0" wp14:anchorId="671D8BD3" wp14:editId="7389F89D">
            <wp:extent cx="1066800" cy="1675130"/>
            <wp:effectExtent l="0" t="0" r="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禪繞課_220211_12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75" cy="171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A6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5B1A66">
        <w:rPr>
          <w:rFonts w:ascii="Helvetica" w:hAnsi="Helvetica" w:cs="Helvetica" w:hint="eastAsia"/>
          <w:noProof/>
          <w:color w:val="444444"/>
          <w:kern w:val="0"/>
          <w:sz w:val="28"/>
          <w:szCs w:val="28"/>
        </w:rPr>
        <w:drawing>
          <wp:inline distT="0" distB="0" distL="0" distR="0" wp14:anchorId="46FE16FE" wp14:editId="1CC4D888">
            <wp:extent cx="1228725" cy="168402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禪繞課_220211_1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9" t="37965" r="22460"/>
                    <a:stretch/>
                  </pic:blipFill>
                  <pic:spPr bwMode="auto">
                    <a:xfrm>
                      <a:off x="0" y="0"/>
                      <a:ext cx="1255876" cy="1721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1A6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noProof/>
          <w:color w:val="444444"/>
          <w:kern w:val="0"/>
          <w:sz w:val="28"/>
          <w:szCs w:val="28"/>
        </w:rPr>
        <w:drawing>
          <wp:inline distT="0" distB="0" distL="0" distR="0">
            <wp:extent cx="1165225" cy="1670591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禪繞課_220211_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060" cy="168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2D7899" w:rsidRPr="00B373B8" w:rsidRDefault="002D7899" w:rsidP="00B373B8">
      <w:pPr>
        <w:tabs>
          <w:tab w:val="left" w:pos="8520"/>
        </w:tabs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B373B8">
        <w:rPr>
          <w:rFonts w:ascii="標楷體" w:eastAsia="標楷體" w:hAnsi="標楷體" w:hint="eastAsia"/>
          <w:b/>
          <w:color w:val="000000"/>
          <w:sz w:val="28"/>
          <w:szCs w:val="28"/>
        </w:rPr>
        <w:t>☆．</w:t>
      </w:r>
      <w:proofErr w:type="gramStart"/>
      <w:r w:rsidRPr="00B373B8">
        <w:rPr>
          <w:rFonts w:ascii="標楷體" w:eastAsia="標楷體" w:hAnsi="標楷體" w:hint="eastAsia"/>
          <w:b/>
          <w:color w:val="000000"/>
          <w:sz w:val="28"/>
          <w:szCs w:val="28"/>
        </w:rPr>
        <w:t>襌</w:t>
      </w:r>
      <w:proofErr w:type="gramEnd"/>
      <w:r w:rsidRPr="00B373B8">
        <w:rPr>
          <w:rFonts w:ascii="標楷體" w:eastAsia="標楷體" w:hAnsi="標楷體" w:hint="eastAsia"/>
          <w:b/>
          <w:color w:val="000000"/>
          <w:sz w:val="28"/>
          <w:szCs w:val="28"/>
        </w:rPr>
        <w:t>繞藝術延伸～</w:t>
      </w:r>
    </w:p>
    <w:p w:rsidR="002D7899" w:rsidRPr="002D7899" w:rsidRDefault="002D7899" w:rsidP="002D7899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2D7899">
        <w:rPr>
          <w:rFonts w:ascii="標楷體" w:eastAsia="標楷體" w:hAnsi="標楷體"/>
          <w:sz w:val="28"/>
          <w:szCs w:val="28"/>
        </w:rPr>
        <w:t>課程中除圖樣解構練習，不同顏色</w:t>
      </w:r>
      <w:r w:rsidRPr="002D7899">
        <w:rPr>
          <w:rFonts w:ascii="標楷體" w:eastAsia="標楷體" w:hAnsi="標楷體" w:hint="eastAsia"/>
          <w:sz w:val="28"/>
          <w:szCs w:val="28"/>
        </w:rPr>
        <w:t>、</w:t>
      </w:r>
      <w:r w:rsidRPr="002D7899">
        <w:rPr>
          <w:rFonts w:ascii="標楷體" w:eastAsia="標楷體" w:hAnsi="標楷體"/>
          <w:sz w:val="28"/>
          <w:szCs w:val="28"/>
        </w:rPr>
        <w:t>不同形狀紙磚</w:t>
      </w:r>
      <w:proofErr w:type="gramStart"/>
      <w:r w:rsidRPr="002D7899">
        <w:rPr>
          <w:rFonts w:ascii="標楷體" w:eastAsia="標楷體" w:hAnsi="標楷體"/>
          <w:sz w:val="28"/>
          <w:szCs w:val="28"/>
        </w:rPr>
        <w:t>及筆材運用</w:t>
      </w:r>
      <w:proofErr w:type="gramEnd"/>
      <w:r w:rsidRPr="002D7899">
        <w:rPr>
          <w:rFonts w:ascii="標楷體" w:eastAsia="標楷體" w:hAnsi="標楷體"/>
          <w:sz w:val="28"/>
          <w:szCs w:val="28"/>
        </w:rPr>
        <w:t>。慢慢延伸到不同媒材，布質</w:t>
      </w:r>
      <w:r w:rsidRPr="002D7899">
        <w:rPr>
          <w:rFonts w:ascii="標楷體" w:eastAsia="標楷體" w:hAnsi="標楷體" w:hint="eastAsia"/>
          <w:sz w:val="28"/>
          <w:szCs w:val="28"/>
        </w:rPr>
        <w:t>、</w:t>
      </w:r>
      <w:r w:rsidRPr="002D7899">
        <w:rPr>
          <w:rFonts w:ascii="標楷體" w:eastAsia="標楷體" w:hAnsi="標楷體"/>
          <w:sz w:val="28"/>
          <w:szCs w:val="28"/>
        </w:rPr>
        <w:t>塑料</w:t>
      </w:r>
      <w:r w:rsidRPr="002D7899">
        <w:rPr>
          <w:rFonts w:ascii="標楷體" w:eastAsia="標楷體" w:hAnsi="標楷體" w:hint="eastAsia"/>
          <w:sz w:val="28"/>
          <w:szCs w:val="28"/>
        </w:rPr>
        <w:t>、</w:t>
      </w:r>
      <w:r w:rsidRPr="002D7899">
        <w:rPr>
          <w:rFonts w:ascii="標楷體" w:eastAsia="標楷體" w:hAnsi="標楷體"/>
          <w:sz w:val="28"/>
          <w:szCs w:val="28"/>
        </w:rPr>
        <w:t>石頭</w:t>
      </w:r>
      <w:r w:rsidRPr="002D7899">
        <w:rPr>
          <w:rFonts w:ascii="標楷體" w:eastAsia="標楷體" w:hAnsi="標楷體" w:hint="eastAsia"/>
          <w:sz w:val="28"/>
          <w:szCs w:val="28"/>
        </w:rPr>
        <w:t>、</w:t>
      </w:r>
      <w:r w:rsidRPr="002D7899">
        <w:rPr>
          <w:rFonts w:ascii="標楷體" w:eastAsia="標楷體" w:hAnsi="標楷體"/>
          <w:sz w:val="28"/>
          <w:szCs w:val="28"/>
        </w:rPr>
        <w:t>陶土</w:t>
      </w:r>
      <w:r w:rsidRPr="002D7899">
        <w:rPr>
          <w:rFonts w:ascii="標楷體" w:eastAsia="標楷體" w:hAnsi="標楷體" w:hint="eastAsia"/>
          <w:sz w:val="28"/>
          <w:szCs w:val="28"/>
        </w:rPr>
        <w:t>、木頭…。</w:t>
      </w:r>
    </w:p>
    <w:p w:rsidR="00283DFE" w:rsidRPr="00C538C6" w:rsidRDefault="00283DFE" w:rsidP="00283DFE">
      <w:pPr>
        <w:snapToGrid w:val="0"/>
        <w:rPr>
          <w:rFonts w:ascii="標楷體" w:eastAsia="標楷體" w:hAnsi="標楷體"/>
          <w:sz w:val="28"/>
          <w:szCs w:val="28"/>
        </w:rPr>
      </w:pPr>
    </w:p>
    <w:p w:rsidR="00283DFE" w:rsidRPr="00C538C6" w:rsidRDefault="00283DFE" w:rsidP="005F4BE1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C538C6">
        <w:rPr>
          <w:rFonts w:ascii="Segoe UI Symbol" w:eastAsia="標楷體" w:hAnsi="Segoe UI Symbol" w:cs="Segoe UI Symbol" w:hint="eastAsia"/>
          <w:b/>
          <w:sz w:val="28"/>
          <w:szCs w:val="28"/>
        </w:rPr>
        <w:t>注意事項</w:t>
      </w:r>
      <w:r w:rsidRPr="00C538C6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283DFE" w:rsidRPr="005B1A66" w:rsidRDefault="00283DFE" w:rsidP="005B1A66">
      <w:pPr>
        <w:pStyle w:val="a3"/>
        <w:numPr>
          <w:ilvl w:val="0"/>
          <w:numId w:val="2"/>
        </w:numPr>
        <w:tabs>
          <w:tab w:val="left" w:pos="1725"/>
        </w:tabs>
        <w:snapToGrid w:val="0"/>
        <w:ind w:leftChars="0" w:left="357" w:hanging="357"/>
        <w:rPr>
          <w:rFonts w:ascii="標楷體" w:eastAsia="標楷體" w:hAnsi="標楷體"/>
          <w:color w:val="000000"/>
          <w:sz w:val="28"/>
          <w:szCs w:val="28"/>
        </w:rPr>
      </w:pPr>
      <w:r w:rsidRPr="00C538C6">
        <w:rPr>
          <w:rFonts w:ascii="標楷體" w:eastAsia="標楷體" w:hAnsi="標楷體" w:hint="eastAsia"/>
          <w:color w:val="000000"/>
          <w:sz w:val="28"/>
          <w:szCs w:val="28"/>
        </w:rPr>
        <w:t>配合教學品質以及教室防疫要求，</w:t>
      </w:r>
      <w:r w:rsidR="005B1A66">
        <w:rPr>
          <w:rFonts w:ascii="標楷體" w:eastAsia="標楷體" w:hAnsi="標楷體" w:hint="eastAsia"/>
          <w:color w:val="000000"/>
          <w:sz w:val="28"/>
          <w:szCs w:val="28"/>
        </w:rPr>
        <w:t>室內需全程配戴口罩，</w:t>
      </w:r>
      <w:r w:rsidRPr="005B1A66">
        <w:rPr>
          <w:rFonts w:ascii="標楷體" w:eastAsia="標楷體" w:hAnsi="標楷體" w:hint="eastAsia"/>
          <w:color w:val="000000"/>
          <w:sz w:val="28"/>
          <w:szCs w:val="28"/>
        </w:rPr>
        <w:t>此次研習上限</w:t>
      </w:r>
      <w:r w:rsidR="00CB1870" w:rsidRPr="005B1A66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5B1A66">
        <w:rPr>
          <w:rFonts w:ascii="標楷體" w:eastAsia="標楷體" w:hAnsi="標楷體" w:hint="eastAsia"/>
          <w:color w:val="000000"/>
          <w:sz w:val="28"/>
          <w:szCs w:val="28"/>
        </w:rPr>
        <w:t>人，額滿為止，且</w:t>
      </w:r>
      <w:r w:rsidRPr="005B1A66">
        <w:rPr>
          <w:rFonts w:ascii="標楷體" w:eastAsia="標楷體" w:hAnsi="標楷體" w:hint="eastAsia"/>
          <w:b/>
          <w:color w:val="0070C0"/>
          <w:sz w:val="28"/>
          <w:szCs w:val="28"/>
        </w:rPr>
        <w:t>不接受現場報名</w:t>
      </w:r>
      <w:r w:rsidRPr="005B1A66">
        <w:rPr>
          <w:rFonts w:ascii="標楷體" w:eastAsia="標楷體" w:hAnsi="標楷體" w:hint="eastAsia"/>
          <w:color w:val="000000"/>
          <w:sz w:val="28"/>
          <w:szCs w:val="28"/>
        </w:rPr>
        <w:t>。資源有限，若報名後無故缺席，下次研習不錄取。</w:t>
      </w:r>
    </w:p>
    <w:p w:rsidR="00842525" w:rsidRPr="005B1A66" w:rsidRDefault="00E3297C" w:rsidP="00283DFE">
      <w:pPr>
        <w:pStyle w:val="a3"/>
        <w:numPr>
          <w:ilvl w:val="0"/>
          <w:numId w:val="2"/>
        </w:numPr>
        <w:tabs>
          <w:tab w:val="left" w:pos="1725"/>
        </w:tabs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3297C">
        <w:rPr>
          <w:rFonts w:ascii="標楷體" w:eastAsia="標楷體" w:hAnsi="標楷體" w:hint="eastAsia"/>
          <w:color w:val="000000"/>
          <w:sz w:val="28"/>
          <w:szCs w:val="28"/>
        </w:rPr>
        <w:t>講師會</w:t>
      </w:r>
      <w:proofErr w:type="gramStart"/>
      <w:r w:rsidRPr="00E3297C">
        <w:rPr>
          <w:rFonts w:ascii="標楷體" w:eastAsia="標楷體" w:hAnsi="標楷體" w:hint="eastAsia"/>
          <w:color w:val="000000"/>
          <w:sz w:val="28"/>
          <w:szCs w:val="28"/>
        </w:rPr>
        <w:t>準備筆材</w:t>
      </w:r>
      <w:proofErr w:type="gramEnd"/>
      <w:r w:rsidRPr="00E3297C">
        <w:rPr>
          <w:rFonts w:ascii="標楷體" w:eastAsia="標楷體" w:hAnsi="標楷體" w:hint="eastAsia"/>
          <w:color w:val="000000"/>
          <w:sz w:val="28"/>
          <w:szCs w:val="28"/>
        </w:rPr>
        <w:t>（專用紙磚/2b鉛筆/櫻花代針筆/紙推筆），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參加老師亦可自備(</w:t>
      </w:r>
      <w:r w:rsidRPr="00E3297C">
        <w:rPr>
          <w:rFonts w:ascii="標楷體" w:eastAsia="標楷體" w:hAnsi="標楷體" w:hint="eastAsia"/>
          <w:color w:val="000000"/>
          <w:sz w:val="28"/>
          <w:szCs w:val="28"/>
        </w:rPr>
        <w:t>筆記本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亦可)</w:t>
      </w:r>
    </w:p>
    <w:sectPr w:rsidR="00842525" w:rsidRPr="005B1A66" w:rsidSect="004A35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BD" w:rsidRDefault="00347BBD" w:rsidP="00697382">
      <w:r>
        <w:separator/>
      </w:r>
    </w:p>
  </w:endnote>
  <w:endnote w:type="continuationSeparator" w:id="0">
    <w:p w:rsidR="00347BBD" w:rsidRDefault="00347BBD" w:rsidP="0069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82" w:rsidRDefault="006973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82" w:rsidRDefault="006973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82" w:rsidRDefault="006973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BD" w:rsidRDefault="00347BBD" w:rsidP="00697382">
      <w:r>
        <w:separator/>
      </w:r>
    </w:p>
  </w:footnote>
  <w:footnote w:type="continuationSeparator" w:id="0">
    <w:p w:rsidR="00347BBD" w:rsidRDefault="00347BBD" w:rsidP="0069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82" w:rsidRDefault="00347BB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823469" o:spid="_x0000_s2050" type="#_x0000_t75" style="position:absolute;margin-left:0;margin-top:0;width:415.05pt;height:566.6pt;z-index:-251657216;mso-position-horizontal:center;mso-position-horizontal-relative:margin;mso-position-vertical:center;mso-position-vertical-relative:margin" o:allowincell="f">
          <v:imagedata r:id="rId1" o:title="TTA_Logo_b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82" w:rsidRDefault="00347BB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823470" o:spid="_x0000_s2051" type="#_x0000_t75" style="position:absolute;margin-left:0;margin-top:0;width:415.05pt;height:566.6pt;z-index:-251656192;mso-position-horizontal:center;mso-position-horizontal-relative:margin;mso-position-vertical:center;mso-position-vertical-relative:margin" o:allowincell="f">
          <v:imagedata r:id="rId1" o:title="TTA_Logo_b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82" w:rsidRDefault="00347BB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823468" o:spid="_x0000_s2049" type="#_x0000_t75" style="position:absolute;margin-left:0;margin-top:0;width:415.05pt;height:566.6pt;z-index:-251658240;mso-position-horizontal:center;mso-position-horizontal-relative:margin;mso-position-vertical:center;mso-position-vertical-relative:margin" o:allowincell="f">
          <v:imagedata r:id="rId1" o:title="TTA_Logo_b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37D"/>
    <w:multiLevelType w:val="hybridMultilevel"/>
    <w:tmpl w:val="96641356"/>
    <w:lvl w:ilvl="0" w:tplc="C51C65C4">
      <w:start w:val="3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6" w:hanging="480"/>
      </w:pPr>
    </w:lvl>
    <w:lvl w:ilvl="2" w:tplc="0409001B" w:tentative="1">
      <w:start w:val="1"/>
      <w:numFmt w:val="lowerRoman"/>
      <w:lvlText w:val="%3."/>
      <w:lvlJc w:val="right"/>
      <w:pPr>
        <w:ind w:left="1016" w:hanging="480"/>
      </w:pPr>
    </w:lvl>
    <w:lvl w:ilvl="3" w:tplc="0409000F" w:tentative="1">
      <w:start w:val="1"/>
      <w:numFmt w:val="decimal"/>
      <w:lvlText w:val="%4."/>
      <w:lvlJc w:val="left"/>
      <w:pPr>
        <w:ind w:left="1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6" w:hanging="480"/>
      </w:pPr>
    </w:lvl>
    <w:lvl w:ilvl="5" w:tplc="0409001B" w:tentative="1">
      <w:start w:val="1"/>
      <w:numFmt w:val="lowerRoman"/>
      <w:lvlText w:val="%6."/>
      <w:lvlJc w:val="right"/>
      <w:pPr>
        <w:ind w:left="2456" w:hanging="480"/>
      </w:pPr>
    </w:lvl>
    <w:lvl w:ilvl="6" w:tplc="0409000F" w:tentative="1">
      <w:start w:val="1"/>
      <w:numFmt w:val="decimal"/>
      <w:lvlText w:val="%7."/>
      <w:lvlJc w:val="left"/>
      <w:pPr>
        <w:ind w:left="2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6" w:hanging="480"/>
      </w:pPr>
    </w:lvl>
    <w:lvl w:ilvl="8" w:tplc="0409001B" w:tentative="1">
      <w:start w:val="1"/>
      <w:numFmt w:val="lowerRoman"/>
      <w:lvlText w:val="%9."/>
      <w:lvlJc w:val="right"/>
      <w:pPr>
        <w:ind w:left="3896" w:hanging="480"/>
      </w:pPr>
    </w:lvl>
  </w:abstractNum>
  <w:abstractNum w:abstractNumId="1" w15:restartNumberingAfterBreak="0">
    <w:nsid w:val="42E9392A"/>
    <w:multiLevelType w:val="hybridMultilevel"/>
    <w:tmpl w:val="8C82EF40"/>
    <w:lvl w:ilvl="0" w:tplc="FCD08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FF"/>
    <w:rsid w:val="000C02CF"/>
    <w:rsid w:val="001561D3"/>
    <w:rsid w:val="001903FA"/>
    <w:rsid w:val="00196A42"/>
    <w:rsid w:val="001F680D"/>
    <w:rsid w:val="00236301"/>
    <w:rsid w:val="0027692F"/>
    <w:rsid w:val="0028317D"/>
    <w:rsid w:val="00283DFE"/>
    <w:rsid w:val="002C6288"/>
    <w:rsid w:val="002D7899"/>
    <w:rsid w:val="00307024"/>
    <w:rsid w:val="00325655"/>
    <w:rsid w:val="003275E9"/>
    <w:rsid w:val="00347BBD"/>
    <w:rsid w:val="00350C8A"/>
    <w:rsid w:val="00356366"/>
    <w:rsid w:val="00371E4E"/>
    <w:rsid w:val="00390AF4"/>
    <w:rsid w:val="003956CB"/>
    <w:rsid w:val="00395E4C"/>
    <w:rsid w:val="003A3FFF"/>
    <w:rsid w:val="003A646E"/>
    <w:rsid w:val="004063C4"/>
    <w:rsid w:val="004131FF"/>
    <w:rsid w:val="004533A6"/>
    <w:rsid w:val="00457E0D"/>
    <w:rsid w:val="004668E3"/>
    <w:rsid w:val="00473A3C"/>
    <w:rsid w:val="004A35DC"/>
    <w:rsid w:val="004C336C"/>
    <w:rsid w:val="00511CB1"/>
    <w:rsid w:val="00526129"/>
    <w:rsid w:val="00581DB2"/>
    <w:rsid w:val="005B1A66"/>
    <w:rsid w:val="005D0CA5"/>
    <w:rsid w:val="005F4BE1"/>
    <w:rsid w:val="00611C0B"/>
    <w:rsid w:val="00660D62"/>
    <w:rsid w:val="00697382"/>
    <w:rsid w:val="006B0414"/>
    <w:rsid w:val="006F7E70"/>
    <w:rsid w:val="00703BC2"/>
    <w:rsid w:val="007232C2"/>
    <w:rsid w:val="00745716"/>
    <w:rsid w:val="007565A7"/>
    <w:rsid w:val="007814FF"/>
    <w:rsid w:val="007F31F8"/>
    <w:rsid w:val="007F6F9A"/>
    <w:rsid w:val="00813D82"/>
    <w:rsid w:val="008323A2"/>
    <w:rsid w:val="00835BB9"/>
    <w:rsid w:val="00842525"/>
    <w:rsid w:val="0084794D"/>
    <w:rsid w:val="00871A22"/>
    <w:rsid w:val="00881361"/>
    <w:rsid w:val="0089504E"/>
    <w:rsid w:val="008B48C1"/>
    <w:rsid w:val="00902E8A"/>
    <w:rsid w:val="009311B3"/>
    <w:rsid w:val="00962419"/>
    <w:rsid w:val="009B7E00"/>
    <w:rsid w:val="00A0590C"/>
    <w:rsid w:val="00A43E7B"/>
    <w:rsid w:val="00A533BD"/>
    <w:rsid w:val="00A607AD"/>
    <w:rsid w:val="00A82DBD"/>
    <w:rsid w:val="00AC202B"/>
    <w:rsid w:val="00AE51CE"/>
    <w:rsid w:val="00AF7C2B"/>
    <w:rsid w:val="00B01863"/>
    <w:rsid w:val="00B1651E"/>
    <w:rsid w:val="00B373B8"/>
    <w:rsid w:val="00B63672"/>
    <w:rsid w:val="00B66207"/>
    <w:rsid w:val="00BD1B96"/>
    <w:rsid w:val="00C538C6"/>
    <w:rsid w:val="00C97D5F"/>
    <w:rsid w:val="00CB1870"/>
    <w:rsid w:val="00D544F1"/>
    <w:rsid w:val="00D80ECC"/>
    <w:rsid w:val="00DA4718"/>
    <w:rsid w:val="00DE3805"/>
    <w:rsid w:val="00E04784"/>
    <w:rsid w:val="00E3297C"/>
    <w:rsid w:val="00E41659"/>
    <w:rsid w:val="00E949E4"/>
    <w:rsid w:val="00EA7F42"/>
    <w:rsid w:val="00EF5289"/>
    <w:rsid w:val="00EF6C98"/>
    <w:rsid w:val="00F10B2A"/>
    <w:rsid w:val="00F1340D"/>
    <w:rsid w:val="00F51CCE"/>
    <w:rsid w:val="00F63809"/>
    <w:rsid w:val="00F766F2"/>
    <w:rsid w:val="00FC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DB37B9"/>
  <w15:chartTrackingRefBased/>
  <w15:docId w15:val="{3A8D0CA4-521F-40AC-B454-B16C9ECD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D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CA5"/>
    <w:pPr>
      <w:ind w:leftChars="200" w:left="48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697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38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382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E04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hyl8049</dc:creator>
  <cp:keywords/>
  <dc:description/>
  <cp:lastModifiedBy>hyl8049</cp:lastModifiedBy>
  <cp:revision>50</cp:revision>
  <dcterms:created xsi:type="dcterms:W3CDTF">2021-10-04T02:50:00Z</dcterms:created>
  <dcterms:modified xsi:type="dcterms:W3CDTF">2022-02-18T07:13:00Z</dcterms:modified>
</cp:coreProperties>
</file>